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61009E32" w:rsidR="004D7B04" w:rsidRPr="004D7B04" w:rsidRDefault="0097024A" w:rsidP="004D7B04">
      <w:pPr>
        <w:spacing w:after="0"/>
        <w:rPr>
          <w:rFonts w:ascii="Garamond" w:hAnsi="Garamond" w:cs="Arial"/>
          <w:sz w:val="22"/>
          <w:szCs w:val="22"/>
          <w:lang w:val="es-CO"/>
        </w:rPr>
      </w:pPr>
      <w:r>
        <w:rPr>
          <w:rFonts w:ascii="Garamond" w:hAnsi="Garamond" w:cs="Arial"/>
          <w:sz w:val="22"/>
          <w:szCs w:val="22"/>
          <w:lang w:val="es-CO"/>
        </w:rPr>
        <w:t>LILIANA PATRICIA PUERTO</w:t>
      </w:r>
    </w:p>
    <w:p w14:paraId="19CC492D" w14:textId="73FD8CC6" w:rsidR="004D7B04" w:rsidRDefault="0097024A" w:rsidP="004D7B04">
      <w:pPr>
        <w:spacing w:after="0"/>
        <w:rPr>
          <w:rFonts w:ascii="Garamond" w:hAnsi="Garamond" w:cs="Arial"/>
          <w:sz w:val="22"/>
          <w:szCs w:val="22"/>
          <w:lang w:val="es-CO"/>
        </w:rPr>
      </w:pPr>
      <w:r w:rsidRPr="0097024A">
        <w:rPr>
          <w:rFonts w:ascii="Garamond" w:hAnsi="Garamond" w:cs="Arial"/>
          <w:sz w:val="22"/>
          <w:szCs w:val="22"/>
          <w:lang w:val="es-CO"/>
        </w:rPr>
        <w:t>Carrera 17 Este B # 46 - (6 37) sur - Quindío</w:t>
      </w:r>
    </w:p>
    <w:p w14:paraId="7DB303EB" w14:textId="1EEF611C" w:rsidR="00912C9A" w:rsidRDefault="0097024A" w:rsidP="004D7B04">
      <w:pPr>
        <w:spacing w:after="0"/>
        <w:rPr>
          <w:rFonts w:ascii="Garamond" w:hAnsi="Garamond" w:cs="Arial"/>
          <w:sz w:val="22"/>
          <w:szCs w:val="22"/>
          <w:lang w:val="es-CO"/>
        </w:rPr>
      </w:pPr>
      <w:r w:rsidRPr="0097024A">
        <w:rPr>
          <w:rFonts w:ascii="Garamond" w:hAnsi="Garamond" w:cs="Arial"/>
          <w:sz w:val="22"/>
          <w:szCs w:val="22"/>
          <w:lang w:val="es-CO"/>
        </w:rPr>
        <w:t>lilianapatriciapuerto@gmail.com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665CD66B"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97024A" w:rsidRPr="0097024A">
        <w:t xml:space="preserve"> </w:t>
      </w:r>
      <w:r w:rsidR="0097024A" w:rsidRPr="0097024A">
        <w:rPr>
          <w:rFonts w:ascii="Garamond" w:eastAsia="Garamond" w:hAnsi="Garamond" w:cs="Garamond"/>
          <w:sz w:val="24"/>
          <w:szCs w:val="24"/>
        </w:rPr>
        <w:t xml:space="preserve">San Cristóbal camina por una vida libre de violencias contra las mujeres </w:t>
      </w:r>
      <w:r w:rsidR="00074AE1" w:rsidRPr="0097024A">
        <w:rPr>
          <w:rFonts w:ascii="Garamond" w:eastAsia="Garamond" w:hAnsi="Garamond" w:cs="Garamond"/>
          <w:sz w:val="24"/>
          <w:szCs w:val="24"/>
        </w:rPr>
        <w:t>diversas.</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21F91AA0"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201168">
        <w:rPr>
          <w:rFonts w:ascii="Garamond" w:eastAsia="Garamond" w:hAnsi="Garamond" w:cs="Garamond"/>
          <w:sz w:val="24"/>
          <w:szCs w:val="24"/>
        </w:rPr>
        <w:t>15</w:t>
      </w:r>
      <w:r w:rsidR="000926A6" w:rsidRPr="000926A6">
        <w:rPr>
          <w:rFonts w:ascii="Garamond" w:eastAsia="Garamond" w:hAnsi="Garamond" w:cs="Garamond"/>
          <w:sz w:val="24"/>
          <w:szCs w:val="24"/>
        </w:rPr>
        <w:t>0</w:t>
      </w:r>
      <w:r w:rsidR="00201168">
        <w:rPr>
          <w:rFonts w:ascii="Garamond" w:eastAsia="Garamond" w:hAnsi="Garamond" w:cs="Garamond"/>
          <w:sz w:val="24"/>
          <w:szCs w:val="24"/>
        </w:rPr>
        <w:t xml:space="preserve"> mujeres del sector, </w:t>
      </w:r>
      <w:r w:rsidR="000926A6" w:rsidRPr="000926A6">
        <w:rPr>
          <w:rFonts w:ascii="Garamond" w:eastAsia="Garamond" w:hAnsi="Garamond" w:cs="Garamond"/>
          <w:sz w:val="24"/>
          <w:szCs w:val="24"/>
        </w:rPr>
        <w:t>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1109A9">
        <w:rPr>
          <w:rFonts w:ascii="Garamond" w:eastAsia="Garamond" w:hAnsi="Garamond" w:cs="Garamond"/>
          <w:i/>
          <w:iCs/>
          <w:sz w:val="24"/>
          <w:szCs w:val="24"/>
        </w:rPr>
        <w:t>“</w:t>
      </w:r>
      <w:r w:rsidR="0097024A">
        <w:rPr>
          <w:rFonts w:ascii="Garamond" w:eastAsia="Garamond" w:hAnsi="Garamond" w:cs="Garamond"/>
          <w:i/>
          <w:iCs/>
          <w:sz w:val="24"/>
          <w:szCs w:val="24"/>
        </w:rPr>
        <w:t xml:space="preserve"> </w:t>
      </w:r>
      <w:r w:rsidR="0097024A" w:rsidRPr="0097024A">
        <w:rPr>
          <w:rFonts w:ascii="Garamond" w:eastAsia="Garamond" w:hAnsi="Garamond" w:cs="Garamond"/>
          <w:i/>
          <w:iCs/>
          <w:sz w:val="24"/>
          <w:szCs w:val="24"/>
        </w:rPr>
        <w:t xml:space="preserve"> </w:t>
      </w:r>
      <w:r w:rsidR="0097024A">
        <w:rPr>
          <w:rFonts w:ascii="Garamond" w:eastAsia="Garamond" w:hAnsi="Garamond" w:cs="Garamond"/>
          <w:i/>
          <w:iCs/>
          <w:sz w:val="24"/>
          <w:szCs w:val="24"/>
        </w:rPr>
        <w:t>D</w:t>
      </w:r>
      <w:r w:rsidR="0097024A" w:rsidRPr="0097024A">
        <w:rPr>
          <w:rFonts w:ascii="Garamond" w:eastAsia="Garamond" w:hAnsi="Garamond" w:cs="Garamond"/>
          <w:i/>
          <w:iCs/>
          <w:sz w:val="24"/>
          <w:szCs w:val="24"/>
        </w:rPr>
        <w:t>esarrollar diálogos y encuentros de sensibilización mediados por experiencias artísticas que aporte</w:t>
      </w:r>
      <w:r w:rsidR="0097024A">
        <w:rPr>
          <w:rFonts w:ascii="Garamond" w:eastAsia="Garamond" w:hAnsi="Garamond" w:cs="Garamond"/>
          <w:i/>
          <w:iCs/>
          <w:sz w:val="24"/>
          <w:szCs w:val="24"/>
        </w:rPr>
        <w:t>n</w:t>
      </w:r>
      <w:r w:rsidR="0097024A" w:rsidRPr="0097024A">
        <w:rPr>
          <w:rFonts w:ascii="Garamond" w:eastAsia="Garamond" w:hAnsi="Garamond" w:cs="Garamond"/>
          <w:i/>
          <w:iCs/>
          <w:sz w:val="24"/>
          <w:szCs w:val="24"/>
        </w:rPr>
        <w:t xml:space="preserve"> Espacios de transformación cultural, sensibilización y diálogo ciudadano e institucionalización respecto a los diferentes tipos de violencias contra las mujeres a través de encuentros, foros, charlas, mediados por experiencias artísticas (performance, teatro, danza, música) realizadas por UPZ y que vinculen procesos artísticos de mujeres de la localidad.</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F98A" w14:textId="77777777" w:rsidR="0084261D" w:rsidRDefault="0084261D" w:rsidP="0001578B">
      <w:pPr>
        <w:spacing w:after="0" w:line="240" w:lineRule="auto"/>
      </w:pPr>
      <w:r>
        <w:separator/>
      </w:r>
    </w:p>
  </w:endnote>
  <w:endnote w:type="continuationSeparator" w:id="0">
    <w:p w14:paraId="24389B65" w14:textId="77777777" w:rsidR="0084261D" w:rsidRDefault="0084261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9B06" w14:textId="77777777" w:rsidR="0084261D" w:rsidRDefault="0084261D" w:rsidP="0001578B">
      <w:pPr>
        <w:spacing w:after="0" w:line="240" w:lineRule="auto"/>
      </w:pPr>
      <w:r>
        <w:separator/>
      </w:r>
    </w:p>
  </w:footnote>
  <w:footnote w:type="continuationSeparator" w:id="0">
    <w:p w14:paraId="217F534A" w14:textId="77777777" w:rsidR="0084261D" w:rsidRDefault="0084261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D54F5"/>
    <w:rsid w:val="000E172C"/>
    <w:rsid w:val="001109A9"/>
    <w:rsid w:val="00192508"/>
    <w:rsid w:val="00195DEB"/>
    <w:rsid w:val="001E5784"/>
    <w:rsid w:val="00201168"/>
    <w:rsid w:val="00233A4C"/>
    <w:rsid w:val="00241EEB"/>
    <w:rsid w:val="00251BC7"/>
    <w:rsid w:val="00252C67"/>
    <w:rsid w:val="002666D4"/>
    <w:rsid w:val="002A093C"/>
    <w:rsid w:val="002B512E"/>
    <w:rsid w:val="002D6074"/>
    <w:rsid w:val="0032355D"/>
    <w:rsid w:val="00345AD5"/>
    <w:rsid w:val="00372E84"/>
    <w:rsid w:val="00383453"/>
    <w:rsid w:val="00392EAA"/>
    <w:rsid w:val="003A4DD8"/>
    <w:rsid w:val="00402E4D"/>
    <w:rsid w:val="004309FD"/>
    <w:rsid w:val="0046359A"/>
    <w:rsid w:val="00485D87"/>
    <w:rsid w:val="00495EAB"/>
    <w:rsid w:val="004D0BC2"/>
    <w:rsid w:val="004D3C9C"/>
    <w:rsid w:val="004D581C"/>
    <w:rsid w:val="004D7B04"/>
    <w:rsid w:val="004F09B9"/>
    <w:rsid w:val="005441E2"/>
    <w:rsid w:val="00557CE6"/>
    <w:rsid w:val="005A43D9"/>
    <w:rsid w:val="005C4ED6"/>
    <w:rsid w:val="00634EB5"/>
    <w:rsid w:val="00640B16"/>
    <w:rsid w:val="00642156"/>
    <w:rsid w:val="00652AFA"/>
    <w:rsid w:val="006775C8"/>
    <w:rsid w:val="006D11CE"/>
    <w:rsid w:val="007406F9"/>
    <w:rsid w:val="007657EE"/>
    <w:rsid w:val="007975AD"/>
    <w:rsid w:val="007B607F"/>
    <w:rsid w:val="007D6466"/>
    <w:rsid w:val="00807E1F"/>
    <w:rsid w:val="00832DED"/>
    <w:rsid w:val="0084261D"/>
    <w:rsid w:val="008440AA"/>
    <w:rsid w:val="008929CD"/>
    <w:rsid w:val="008A6452"/>
    <w:rsid w:val="008C5786"/>
    <w:rsid w:val="008D2496"/>
    <w:rsid w:val="008F18DF"/>
    <w:rsid w:val="008F3BC1"/>
    <w:rsid w:val="009045D8"/>
    <w:rsid w:val="00912C9A"/>
    <w:rsid w:val="00923BA8"/>
    <w:rsid w:val="009360B3"/>
    <w:rsid w:val="00942F23"/>
    <w:rsid w:val="0097024A"/>
    <w:rsid w:val="00980E21"/>
    <w:rsid w:val="00994C69"/>
    <w:rsid w:val="009A455C"/>
    <w:rsid w:val="009A4F1C"/>
    <w:rsid w:val="009F31FC"/>
    <w:rsid w:val="00A1146E"/>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E032E1"/>
    <w:rsid w:val="00E51123"/>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444</Words>
  <Characters>2443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4</cp:revision>
  <cp:lastPrinted>2016-01-06T16:31:00Z</cp:lastPrinted>
  <dcterms:created xsi:type="dcterms:W3CDTF">2025-01-28T18:54:00Z</dcterms:created>
  <dcterms:modified xsi:type="dcterms:W3CDTF">2025-01-29T19:30:00Z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